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D764B" w14:textId="61351D3C" w:rsidR="002869C9" w:rsidRDefault="00E0484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0F416663" wp14:editId="77A3EC24">
            <wp:simplePos x="0" y="0"/>
            <wp:positionH relativeFrom="column">
              <wp:posOffset>4765675</wp:posOffset>
            </wp:positionH>
            <wp:positionV relativeFrom="paragraph">
              <wp:posOffset>-866775</wp:posOffset>
            </wp:positionV>
            <wp:extent cx="1774825" cy="2371725"/>
            <wp:effectExtent l="0" t="0" r="0" b="0"/>
            <wp:wrapNone/>
            <wp:docPr id="11" name="Kuhmo-tekstuuri-2@4x.png" descr="Kuhmo-tekstuuri-2@4x.png">
              <a:extLst xmlns:a="http://schemas.openxmlformats.org/drawingml/2006/main">
                <a:ext uri="{FF2B5EF4-FFF2-40B4-BE49-F238E27FC236}">
                  <a16:creationId xmlns:a16="http://schemas.microsoft.com/office/drawing/2014/main" id="{207FBF7F-0E7E-E947-8A90-073AA37F41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hmo-tekstuuri-2@4x.png" descr="Kuhmo-tekstuuri-2@4x.png">
                      <a:extLst>
                        <a:ext uri="{FF2B5EF4-FFF2-40B4-BE49-F238E27FC236}">
                          <a16:creationId xmlns:a16="http://schemas.microsoft.com/office/drawing/2014/main" id="{207FBF7F-0E7E-E947-8A90-073AA37F41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65"/>
                    <a:stretch/>
                  </pic:blipFill>
                  <pic:spPr>
                    <a:xfrm>
                      <a:off x="0" y="0"/>
                      <a:ext cx="1774825" cy="237172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5E8B6F19" wp14:editId="79E20B4F">
            <wp:extent cx="1181100" cy="594148"/>
            <wp:effectExtent l="0" t="0" r="0" b="0"/>
            <wp:docPr id="9" name="Kuhmo-logo-CMYK.pdf" descr="Kuhmo-logo-CMYK.pdf">
              <a:extLst xmlns:a="http://schemas.openxmlformats.org/drawingml/2006/main">
                <a:ext uri="{FF2B5EF4-FFF2-40B4-BE49-F238E27FC236}">
                  <a16:creationId xmlns:a16="http://schemas.microsoft.com/office/drawing/2014/main" id="{C5C59ED4-FACE-1D4A-AEF5-5CE30AC58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hmo-logo-CMYK.pdf" descr="Kuhmo-logo-CMYK.pdf">
                      <a:extLst>
                        <a:ext uri="{FF2B5EF4-FFF2-40B4-BE49-F238E27FC236}">
                          <a16:creationId xmlns:a16="http://schemas.microsoft.com/office/drawing/2014/main" id="{C5C59ED4-FACE-1D4A-AEF5-5CE30AC58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2366" cy="60987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878A988" w14:textId="77777777" w:rsidR="002869C9" w:rsidRDefault="002869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0F7C8B" w14:textId="22F57AA4" w:rsidR="00521D42" w:rsidRDefault="00521D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4C50C2" w14:textId="5CF1435D" w:rsidR="002869C9" w:rsidRDefault="002869C9" w:rsidP="002869C9">
      <w:pPr>
        <w:pStyle w:val="Otsikko1"/>
        <w:ind w:left="0"/>
        <w:jc w:val="both"/>
        <w:rPr>
          <w:rFonts w:ascii="Calibri Light" w:hAnsi="Calibri Light"/>
          <w:bCs w:val="0"/>
          <w:sz w:val="24"/>
          <w:szCs w:val="24"/>
        </w:rPr>
      </w:pPr>
      <w:r>
        <w:rPr>
          <w:rFonts w:ascii="Calibri Light" w:hAnsi="Calibri Light"/>
          <w:b w:val="0"/>
        </w:rPr>
        <w:t xml:space="preserve">       </w:t>
      </w:r>
      <w:r w:rsidRPr="002869C9">
        <w:rPr>
          <w:rFonts w:ascii="Calibri Light" w:hAnsi="Calibri Light"/>
          <w:bCs w:val="0"/>
          <w:sz w:val="24"/>
          <w:szCs w:val="24"/>
        </w:rPr>
        <w:t xml:space="preserve">HYVÄT VANHEMMAT </w:t>
      </w:r>
      <w:r>
        <w:rPr>
          <w:rFonts w:ascii="Calibri Light" w:hAnsi="Calibri Light"/>
          <w:bCs w:val="0"/>
          <w:sz w:val="24"/>
          <w:szCs w:val="24"/>
        </w:rPr>
        <w:tab/>
      </w:r>
      <w:r>
        <w:rPr>
          <w:rFonts w:ascii="Calibri Light" w:hAnsi="Calibri Light"/>
          <w:bCs w:val="0"/>
          <w:sz w:val="24"/>
          <w:szCs w:val="24"/>
        </w:rPr>
        <w:tab/>
      </w:r>
      <w:r>
        <w:rPr>
          <w:rFonts w:ascii="Calibri Light" w:hAnsi="Calibri Light"/>
          <w:bCs w:val="0"/>
          <w:sz w:val="24"/>
          <w:szCs w:val="24"/>
        </w:rPr>
        <w:tab/>
      </w:r>
      <w:r>
        <w:rPr>
          <w:rFonts w:ascii="Calibri Light" w:hAnsi="Calibri Light"/>
          <w:bCs w:val="0"/>
          <w:sz w:val="24"/>
          <w:szCs w:val="24"/>
        </w:rPr>
        <w:tab/>
      </w:r>
      <w:r>
        <w:rPr>
          <w:rFonts w:ascii="Calibri Light" w:hAnsi="Calibri Light"/>
          <w:bCs w:val="0"/>
          <w:sz w:val="24"/>
          <w:szCs w:val="24"/>
        </w:rPr>
        <w:tab/>
        <w:t xml:space="preserve">TIEDOTE 21.1.2022 </w:t>
      </w:r>
    </w:p>
    <w:p w14:paraId="1B424111" w14:textId="6E2B46E9" w:rsidR="002869C9" w:rsidRPr="002869C9" w:rsidRDefault="002869C9" w:rsidP="002869C9">
      <w:pPr>
        <w:pStyle w:val="Otsikko1"/>
        <w:ind w:left="0"/>
        <w:jc w:val="both"/>
        <w:rPr>
          <w:rFonts w:ascii="Calibri Light" w:hAnsi="Calibri Light"/>
          <w:bCs w:val="0"/>
          <w:sz w:val="24"/>
          <w:szCs w:val="24"/>
        </w:rPr>
      </w:pPr>
      <w:r w:rsidRPr="002869C9">
        <w:rPr>
          <w:rFonts w:ascii="Calibri Light" w:hAnsi="Calibri Light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57C6D7C8" w14:textId="77777777" w:rsidR="002869C9" w:rsidRPr="002869C9" w:rsidRDefault="002869C9" w:rsidP="002869C9">
      <w:pPr>
        <w:pStyle w:val="Leipteksti"/>
        <w:ind w:left="0"/>
        <w:rPr>
          <w:rFonts w:ascii="Calibri" w:hAnsi="Calibri"/>
          <w:sz w:val="22"/>
          <w:szCs w:val="22"/>
        </w:rPr>
      </w:pPr>
      <w:r w:rsidRPr="002869C9">
        <w:rPr>
          <w:rFonts w:ascii="Calibri" w:hAnsi="Calibri"/>
          <w:sz w:val="22"/>
          <w:szCs w:val="22"/>
        </w:rPr>
        <w:t>Lapsen huoltajan tulee huolehtia siitä</w:t>
      </w:r>
      <w:r w:rsidRPr="002869C9">
        <w:rPr>
          <w:rFonts w:ascii="Calibri" w:hAnsi="Calibri"/>
          <w:b/>
          <w:sz w:val="22"/>
          <w:szCs w:val="22"/>
        </w:rPr>
        <w:t xml:space="preserve">, </w:t>
      </w:r>
      <w:r w:rsidRPr="002869C9">
        <w:rPr>
          <w:rFonts w:ascii="Calibri" w:hAnsi="Calibri"/>
          <w:sz w:val="22"/>
          <w:szCs w:val="22"/>
        </w:rPr>
        <w:t>että</w:t>
      </w:r>
      <w:r w:rsidRPr="002869C9">
        <w:rPr>
          <w:rFonts w:ascii="Calibri" w:hAnsi="Calibri"/>
          <w:b/>
          <w:sz w:val="22"/>
          <w:szCs w:val="22"/>
        </w:rPr>
        <w:t xml:space="preserve"> </w:t>
      </w:r>
      <w:r w:rsidRPr="002869C9">
        <w:rPr>
          <w:rFonts w:ascii="Calibri" w:hAnsi="Calibri"/>
          <w:sz w:val="22"/>
          <w:szCs w:val="22"/>
        </w:rPr>
        <w:t>lapsi osallistuu esiopetukseen</w:t>
      </w:r>
      <w:r w:rsidRPr="002869C9">
        <w:rPr>
          <w:rFonts w:ascii="Calibri" w:hAnsi="Calibri"/>
          <w:b/>
          <w:sz w:val="22"/>
          <w:szCs w:val="22"/>
        </w:rPr>
        <w:t>.</w:t>
      </w:r>
      <w:r w:rsidRPr="002869C9">
        <w:rPr>
          <w:rFonts w:ascii="Calibri" w:hAnsi="Calibri"/>
          <w:sz w:val="22"/>
          <w:szCs w:val="22"/>
        </w:rPr>
        <w:t xml:space="preserve"> Perusopetuslain mukainen esiopetus alkaa pääsääntöisesti vuotta ennen lapsen oppivelvollisuuden alkua. </w:t>
      </w:r>
    </w:p>
    <w:p w14:paraId="0250ECC0" w14:textId="77777777" w:rsidR="002869C9" w:rsidRPr="002869C9" w:rsidRDefault="002869C9" w:rsidP="002869C9">
      <w:pPr>
        <w:pStyle w:val="Leipteksti"/>
        <w:rPr>
          <w:rFonts w:ascii="Calibri" w:hAnsi="Calibri"/>
          <w:sz w:val="22"/>
          <w:szCs w:val="22"/>
        </w:rPr>
      </w:pPr>
    </w:p>
    <w:p w14:paraId="75973419" w14:textId="77777777" w:rsidR="002869C9" w:rsidRPr="002869C9" w:rsidRDefault="002869C9" w:rsidP="002869C9">
      <w:pPr>
        <w:rPr>
          <w:rFonts w:ascii="Calibri" w:hAnsi="Calibri"/>
        </w:rPr>
      </w:pPr>
      <w:r w:rsidRPr="002869C9">
        <w:rPr>
          <w:rFonts w:ascii="Calibri" w:hAnsi="Calibri"/>
        </w:rPr>
        <w:t xml:space="preserve">Esiopetuksen laajuus on vähintään 700 tuntia lukuvuodessa. Taajamassa esiopetuksen järjestää varhaiskasvatus ja kyläkouluilla perusopetus. Tulevana lukuvuonna esiopetusta annetaan viitenä päivänä viikossa (ma-pe), keskimäärin 4 tuntia päivässä. Samaa kuntakohtaista esiopetuksen opetussuunnitelmaa noudatetaan kaikissa esiopetuspaikoissa. </w:t>
      </w:r>
    </w:p>
    <w:p w14:paraId="44B6A5AF" w14:textId="77777777" w:rsidR="002869C9" w:rsidRPr="002869C9" w:rsidRDefault="002869C9" w:rsidP="002869C9">
      <w:pPr>
        <w:pStyle w:val="Leipteksti"/>
        <w:rPr>
          <w:rFonts w:ascii="Calibri" w:hAnsi="Calibri"/>
          <w:color w:val="FF0000"/>
          <w:sz w:val="22"/>
          <w:szCs w:val="22"/>
        </w:rPr>
      </w:pPr>
      <w:r w:rsidRPr="002869C9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2869C9">
        <w:rPr>
          <w:rFonts w:ascii="Calibri" w:hAnsi="Calibri"/>
          <w:color w:val="FF0000"/>
          <w:sz w:val="22"/>
          <w:szCs w:val="22"/>
        </w:rPr>
        <w:t xml:space="preserve">                                                        </w:t>
      </w:r>
    </w:p>
    <w:p w14:paraId="2DFF0C0F" w14:textId="3B8B65E3" w:rsidR="002869C9" w:rsidRPr="002869C9" w:rsidRDefault="002869C9" w:rsidP="002869C9">
      <w:pPr>
        <w:pStyle w:val="Leipteksti"/>
        <w:ind w:left="0"/>
        <w:rPr>
          <w:rFonts w:ascii="Calibri" w:hAnsi="Calibri"/>
          <w:sz w:val="22"/>
          <w:szCs w:val="22"/>
        </w:rPr>
      </w:pPr>
      <w:r w:rsidRPr="002869C9">
        <w:rPr>
          <w:rFonts w:ascii="Calibri" w:hAnsi="Calibri"/>
          <w:sz w:val="22"/>
          <w:szCs w:val="22"/>
        </w:rPr>
        <w:t xml:space="preserve">Esiopetus alkaa uusilla esioppilailla 15.8.2022. Esiopetusvelvollisuus koskee lukukaudella 2022-2023 kaikkia vuonna 2016 syntyneitä lapsia. Ilmoittautuminen esiopetukseen on ajalla 24.1. - 4.2.2021. </w:t>
      </w:r>
      <w:r w:rsidRPr="002869C9">
        <w:rPr>
          <w:rFonts w:ascii="Calibri" w:hAnsi="Calibri"/>
          <w:b/>
          <w:sz w:val="22"/>
          <w:szCs w:val="22"/>
        </w:rPr>
        <w:t>Päiväkodin esiopetukseen</w:t>
      </w:r>
      <w:r w:rsidRPr="002869C9">
        <w:rPr>
          <w:rFonts w:ascii="Calibri" w:hAnsi="Calibri"/>
          <w:sz w:val="22"/>
          <w:szCs w:val="22"/>
        </w:rPr>
        <w:t xml:space="preserve"> ilmoittaudutaan täyttämällä sähköinen ilmoittautumislomake, joka löytyy www- sivuilta </w:t>
      </w:r>
      <w:hyperlink r:id="rId12" w:history="1">
        <w:r w:rsidRPr="002869C9">
          <w:rPr>
            <w:rStyle w:val="Hyperlinkki"/>
            <w:rFonts w:ascii="Calibri" w:hAnsi="Calibri"/>
            <w:sz w:val="22"/>
            <w:szCs w:val="22"/>
          </w:rPr>
          <w:t>www.kuhmo.fi/esiopetus</w:t>
        </w:r>
      </w:hyperlink>
      <w:r w:rsidRPr="002869C9">
        <w:rPr>
          <w:rFonts w:ascii="Calibri" w:hAnsi="Calibri"/>
          <w:sz w:val="22"/>
          <w:szCs w:val="22"/>
        </w:rPr>
        <w:t xml:space="preserve">, kirjautumiseen tarvitaan pankkitunnukset. Ko. sivuilta löytyy myös tulostettava ilmoittautumislomake. </w:t>
      </w:r>
      <w:r w:rsidRPr="002869C9">
        <w:rPr>
          <w:rFonts w:ascii="Calibri" w:hAnsi="Calibri"/>
          <w:b/>
          <w:sz w:val="22"/>
          <w:szCs w:val="22"/>
        </w:rPr>
        <w:t>Kyläkoulujen esiopetukseen</w:t>
      </w:r>
      <w:r w:rsidRPr="002869C9">
        <w:rPr>
          <w:rFonts w:ascii="Calibri" w:hAnsi="Calibri"/>
          <w:sz w:val="22"/>
          <w:szCs w:val="22"/>
        </w:rPr>
        <w:t xml:space="preserve"> ilmoittaudutaan ainoastaan paperisella ilmoittautumislomakkeella. </w:t>
      </w:r>
    </w:p>
    <w:p w14:paraId="2C7E5AFD" w14:textId="77777777" w:rsidR="002869C9" w:rsidRPr="002869C9" w:rsidRDefault="002869C9" w:rsidP="002869C9">
      <w:pPr>
        <w:pStyle w:val="Leipteksti"/>
        <w:rPr>
          <w:rFonts w:ascii="Calibri" w:hAnsi="Calibri"/>
          <w:sz w:val="22"/>
          <w:szCs w:val="22"/>
        </w:rPr>
      </w:pPr>
    </w:p>
    <w:p w14:paraId="067576F4" w14:textId="77777777" w:rsidR="002869C9" w:rsidRPr="002869C9" w:rsidRDefault="002869C9" w:rsidP="002869C9">
      <w:pPr>
        <w:pStyle w:val="Otsikko1"/>
        <w:rPr>
          <w:rFonts w:ascii="Calibri" w:hAnsi="Calibri"/>
          <w:sz w:val="22"/>
          <w:szCs w:val="22"/>
          <w:u w:val="single"/>
        </w:rPr>
      </w:pPr>
      <w:r w:rsidRPr="002869C9">
        <w:rPr>
          <w:rFonts w:ascii="Calibri" w:hAnsi="Calibri"/>
          <w:sz w:val="22"/>
          <w:szCs w:val="22"/>
          <w:u w:val="single"/>
        </w:rPr>
        <w:t>Esiopetus päiväkodissa</w:t>
      </w:r>
    </w:p>
    <w:p w14:paraId="6361165A" w14:textId="77777777" w:rsidR="002869C9" w:rsidRPr="002869C9" w:rsidRDefault="002869C9" w:rsidP="002869C9">
      <w:pPr>
        <w:pStyle w:val="Leipteksti"/>
        <w:rPr>
          <w:rFonts w:ascii="Calibri" w:hAnsi="Calibri"/>
          <w:bCs/>
          <w:sz w:val="22"/>
          <w:szCs w:val="22"/>
        </w:rPr>
      </w:pPr>
      <w:r w:rsidRPr="002869C9">
        <w:rPr>
          <w:rFonts w:ascii="Calibri" w:hAnsi="Calibri"/>
          <w:bCs/>
          <w:sz w:val="22"/>
          <w:szCs w:val="22"/>
        </w:rPr>
        <w:t>Kaikki taajaman esioppilaat sijoitetaan Tuupalan päiväkotiin, os. Peuranpolku 1, päiväkodin johtaja Niina Kähkönen p. 044-7105090</w:t>
      </w:r>
    </w:p>
    <w:p w14:paraId="1EA35EE0" w14:textId="77777777" w:rsidR="002869C9" w:rsidRPr="002869C9" w:rsidRDefault="002869C9" w:rsidP="002869C9">
      <w:pPr>
        <w:pStyle w:val="Leipteksti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2869C9">
        <w:rPr>
          <w:rFonts w:ascii="Calibri" w:hAnsi="Calibri"/>
          <w:bCs/>
          <w:sz w:val="22"/>
          <w:szCs w:val="22"/>
        </w:rPr>
        <w:t>60 – paikkaa esioppilaille</w:t>
      </w:r>
    </w:p>
    <w:p w14:paraId="7C7B8B97" w14:textId="77777777" w:rsidR="002869C9" w:rsidRPr="002869C9" w:rsidRDefault="002869C9" w:rsidP="002869C9">
      <w:pPr>
        <w:pStyle w:val="Leipteksti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2869C9">
        <w:rPr>
          <w:rFonts w:ascii="Calibri" w:hAnsi="Calibri"/>
          <w:bCs/>
          <w:sz w:val="22"/>
          <w:szCs w:val="22"/>
        </w:rPr>
        <w:t>kolme ryhmää: Silmut, Taimet ja Versot</w:t>
      </w:r>
    </w:p>
    <w:p w14:paraId="2AA7265A" w14:textId="77777777" w:rsidR="002869C9" w:rsidRPr="002869C9" w:rsidRDefault="002869C9" w:rsidP="002869C9">
      <w:pPr>
        <w:pStyle w:val="Leipteksti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2869C9">
        <w:rPr>
          <w:rFonts w:ascii="Calibri" w:hAnsi="Calibri"/>
          <w:bCs/>
          <w:sz w:val="22"/>
          <w:szCs w:val="22"/>
        </w:rPr>
        <w:t>esiopetusta annetaan pääsääntöisesti klo 9-13, vuorohoitolasten kohdalla tarvittaessa myös myöhemmin</w:t>
      </w:r>
    </w:p>
    <w:p w14:paraId="69772655" w14:textId="77777777" w:rsidR="002869C9" w:rsidRPr="002869C9" w:rsidRDefault="002869C9" w:rsidP="002869C9">
      <w:pPr>
        <w:pStyle w:val="Leipteksti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2869C9">
        <w:rPr>
          <w:rFonts w:ascii="Calibri" w:hAnsi="Calibri"/>
          <w:bCs/>
          <w:sz w:val="22"/>
          <w:szCs w:val="22"/>
        </w:rPr>
        <w:t>päiväkoti on avoinna noin klo 6.30 – 17/17.30</w:t>
      </w:r>
    </w:p>
    <w:p w14:paraId="1B066A57" w14:textId="77777777" w:rsidR="002869C9" w:rsidRPr="002869C9" w:rsidRDefault="002869C9" w:rsidP="002869C9">
      <w:pPr>
        <w:tabs>
          <w:tab w:val="left" w:pos="2520"/>
        </w:tabs>
        <w:rPr>
          <w:rFonts w:ascii="Calibri" w:hAnsi="Calibri"/>
        </w:rPr>
      </w:pPr>
    </w:p>
    <w:p w14:paraId="602A4ED1" w14:textId="77777777" w:rsidR="002869C9" w:rsidRPr="002869C9" w:rsidRDefault="002869C9" w:rsidP="002869C9">
      <w:pPr>
        <w:tabs>
          <w:tab w:val="left" w:pos="2520"/>
        </w:tabs>
        <w:rPr>
          <w:rFonts w:ascii="Calibri" w:hAnsi="Calibri"/>
        </w:rPr>
      </w:pPr>
      <w:r w:rsidRPr="002869C9">
        <w:rPr>
          <w:rFonts w:ascii="Calibri" w:hAnsi="Calibri"/>
        </w:rPr>
        <w:t>Mikäli lapsellanne on asiantuntijalausunto/suositus terveydentilaan tai tuen tarpeeseen liittyen, niin toimittakaa se viipymättä kaupungintalolle varhaiskasvatuspalveluun. Esiopetusryhmien muodostamisen kannalta on tärkeää</w:t>
      </w:r>
      <w:r w:rsidRPr="002869C9">
        <w:rPr>
          <w:rFonts w:ascii="Calibri" w:hAnsi="Calibri"/>
          <w:i/>
          <w:iCs/>
        </w:rPr>
        <w:t xml:space="preserve">, </w:t>
      </w:r>
      <w:r w:rsidRPr="002869C9">
        <w:rPr>
          <w:rFonts w:ascii="Calibri" w:hAnsi="Calibri"/>
        </w:rPr>
        <w:t>että jätätte esiopetushakemuksen asiantuntijalausuntoineen hakuajan puitteissa.</w:t>
      </w:r>
    </w:p>
    <w:p w14:paraId="521E7F24" w14:textId="77777777" w:rsidR="002869C9" w:rsidRPr="002869C9" w:rsidRDefault="002869C9" w:rsidP="002869C9">
      <w:pPr>
        <w:rPr>
          <w:rFonts w:ascii="Calibri" w:hAnsi="Calibri"/>
        </w:rPr>
      </w:pPr>
    </w:p>
    <w:p w14:paraId="77007266" w14:textId="77777777" w:rsidR="002869C9" w:rsidRPr="002869C9" w:rsidRDefault="002869C9" w:rsidP="002869C9">
      <w:pPr>
        <w:rPr>
          <w:rFonts w:ascii="Calibri" w:hAnsi="Calibri"/>
          <w:b/>
          <w:strike/>
        </w:rPr>
      </w:pPr>
      <w:r w:rsidRPr="002869C9">
        <w:rPr>
          <w:rFonts w:ascii="Calibri" w:hAnsi="Calibri"/>
          <w:b/>
        </w:rPr>
        <w:t>Esioppilaan varhaiskasvatus</w:t>
      </w:r>
    </w:p>
    <w:p w14:paraId="6731A997" w14:textId="77777777" w:rsidR="002869C9" w:rsidRPr="002869C9" w:rsidRDefault="002869C9" w:rsidP="002869C9">
      <w:pPr>
        <w:rPr>
          <w:rFonts w:ascii="Calibri" w:hAnsi="Calibri"/>
          <w:strike/>
          <w:color w:val="FF0000"/>
          <w:sz w:val="24"/>
          <w:szCs w:val="24"/>
        </w:rPr>
      </w:pPr>
      <w:r w:rsidRPr="002869C9">
        <w:rPr>
          <w:rFonts w:ascii="Calibri" w:hAnsi="Calibri"/>
        </w:rPr>
        <w:t xml:space="preserve">Esioppilaiden aamu- ja iltapäivähoito (varhaiskasvatus) järjestetään samassa päiväkodissa. Mikäli lapsenne tarvitsee maksuttoman esiopetuksen(4h) lisäksi varhaiskasvatusta, täyttäkää myös sähköinen varhaiskasvatushakemus. Hakemuksessa </w:t>
      </w:r>
      <w:r w:rsidRPr="002869C9">
        <w:rPr>
          <w:rFonts w:ascii="Calibri" w:hAnsi="Calibri"/>
          <w:u w:val="single"/>
        </w:rPr>
        <w:t>on tärkeää täyttää arvio varattavasta hoidon tuntimäärästä kuukaudessa (ilman esiopetustunteja), jotta päätös varhaiskasvatuspaikasta</w:t>
      </w:r>
      <w:r w:rsidRPr="002869C9">
        <w:rPr>
          <w:rFonts w:ascii="Calibri" w:hAnsi="Calibri"/>
          <w:color w:val="FF0000"/>
          <w:u w:val="single"/>
        </w:rPr>
        <w:t xml:space="preserve"> </w:t>
      </w:r>
      <w:r w:rsidRPr="002869C9">
        <w:rPr>
          <w:rFonts w:ascii="Calibri" w:hAnsi="Calibri"/>
          <w:u w:val="single"/>
        </w:rPr>
        <w:t>voidaan tehdä</w:t>
      </w:r>
      <w:r w:rsidRPr="002869C9">
        <w:rPr>
          <w:rFonts w:ascii="Calibri" w:hAnsi="Calibri"/>
        </w:rPr>
        <w:t>. Mikäli lapsenne tarvitsee vuorohoitoa, ilmoittakaa millaisia hoitoaikoja lapsellanne tulee olemaan. Vuorohoitoa tarvitsevien lasten päivähoito suunnitellaan yksilöllisesti. Tarvittaessa lapsille järjestetään kuljetus vuoropäiväkoti Kuusenkuiskeen ja Tuupalan päiväkodin</w:t>
      </w:r>
      <w:r w:rsidRPr="002869C9">
        <w:rPr>
          <w:rFonts w:ascii="Calibri" w:hAnsi="Calibri"/>
          <w:sz w:val="24"/>
          <w:szCs w:val="24"/>
        </w:rPr>
        <w:t xml:space="preserve"> välille. </w:t>
      </w:r>
    </w:p>
    <w:p w14:paraId="7743ED7A" w14:textId="77777777" w:rsidR="002869C9" w:rsidRPr="002869C9" w:rsidRDefault="002869C9" w:rsidP="002869C9">
      <w:pPr>
        <w:jc w:val="both"/>
        <w:rPr>
          <w:rFonts w:ascii="Calibri" w:hAnsi="Calibri"/>
          <w:sz w:val="24"/>
          <w:szCs w:val="24"/>
        </w:rPr>
      </w:pPr>
    </w:p>
    <w:p w14:paraId="03FA698B" w14:textId="77777777" w:rsidR="002869C9" w:rsidRDefault="002869C9" w:rsidP="002869C9">
      <w:pPr>
        <w:jc w:val="both"/>
        <w:rPr>
          <w:rFonts w:ascii="Calibri" w:hAnsi="Calibri"/>
        </w:rPr>
      </w:pPr>
    </w:p>
    <w:p w14:paraId="38AFB5AA" w14:textId="77777777" w:rsidR="002869C9" w:rsidRDefault="002869C9" w:rsidP="002869C9">
      <w:pPr>
        <w:jc w:val="both"/>
        <w:rPr>
          <w:rFonts w:ascii="Calibri" w:hAnsi="Calibri"/>
        </w:rPr>
      </w:pPr>
    </w:p>
    <w:p w14:paraId="15D8BB65" w14:textId="77777777" w:rsidR="002869C9" w:rsidRDefault="002869C9" w:rsidP="002869C9">
      <w:pPr>
        <w:jc w:val="both"/>
        <w:rPr>
          <w:rFonts w:ascii="Calibri" w:hAnsi="Calibri"/>
          <w:b/>
          <w:bCs/>
        </w:rPr>
      </w:pPr>
    </w:p>
    <w:p w14:paraId="46A917B6" w14:textId="77777777" w:rsidR="002869C9" w:rsidRDefault="002869C9" w:rsidP="002869C9">
      <w:pPr>
        <w:jc w:val="both"/>
        <w:rPr>
          <w:rFonts w:ascii="Calibri" w:hAnsi="Calibri"/>
          <w:b/>
          <w:bCs/>
        </w:rPr>
      </w:pPr>
    </w:p>
    <w:p w14:paraId="08307F54" w14:textId="56FF1256" w:rsidR="5C2FA7A2" w:rsidRDefault="5C2FA7A2" w:rsidP="5C2FA7A2">
      <w:pPr>
        <w:jc w:val="both"/>
        <w:rPr>
          <w:rFonts w:ascii="Calibri" w:hAnsi="Calibri"/>
          <w:b/>
          <w:bCs/>
        </w:rPr>
      </w:pPr>
    </w:p>
    <w:p w14:paraId="47D90F20" w14:textId="3699D5BA" w:rsidR="002869C9" w:rsidRPr="003F1913" w:rsidRDefault="002869C9" w:rsidP="002869C9">
      <w:pPr>
        <w:jc w:val="both"/>
        <w:rPr>
          <w:rFonts w:ascii="Calibri" w:hAnsi="Calibri"/>
          <w:b/>
          <w:bCs/>
        </w:rPr>
      </w:pPr>
      <w:r w:rsidRPr="003F1913">
        <w:rPr>
          <w:rFonts w:ascii="Calibri" w:hAnsi="Calibri"/>
          <w:b/>
          <w:bCs/>
        </w:rPr>
        <w:t>Esiopetuskuljetus taajama-alueella</w:t>
      </w:r>
    </w:p>
    <w:p w14:paraId="6D262CB1" w14:textId="77777777" w:rsidR="002869C9" w:rsidRPr="003F1913" w:rsidRDefault="002869C9" w:rsidP="002869C9">
      <w:pPr>
        <w:jc w:val="both"/>
        <w:rPr>
          <w:rFonts w:ascii="Calibri" w:hAnsi="Calibri"/>
        </w:rPr>
      </w:pPr>
      <w:r w:rsidRPr="003F1913">
        <w:rPr>
          <w:rFonts w:ascii="Calibri" w:hAnsi="Calibri"/>
        </w:rPr>
        <w:t xml:space="preserve">Lapsella on oikeus kaupungin järjestämään maksuttomaan esiopetuskuljetukseen, jos matka kotoa esiopetuspaikkaan </w:t>
      </w:r>
      <w:r w:rsidRPr="003F1913">
        <w:rPr>
          <w:rFonts w:ascii="Calibri" w:hAnsi="Calibri"/>
          <w:bCs/>
        </w:rPr>
        <w:t xml:space="preserve">on yli </w:t>
      </w:r>
      <w:smartTag w:uri="urn:schemas-microsoft-com:office:smarttags" w:element="metricconverter">
        <w:smartTagPr>
          <w:attr w:name="ProductID" w:val="3 km"/>
        </w:smartTagPr>
        <w:r w:rsidRPr="003F1913">
          <w:rPr>
            <w:rFonts w:ascii="Calibri" w:hAnsi="Calibri"/>
            <w:bCs/>
          </w:rPr>
          <w:t>3 km</w:t>
        </w:r>
      </w:smartTag>
      <w:r w:rsidRPr="003F1913">
        <w:rPr>
          <w:rFonts w:ascii="Calibri" w:hAnsi="Calibri"/>
        </w:rPr>
        <w:t>.</w:t>
      </w:r>
    </w:p>
    <w:p w14:paraId="6C8D7BFB" w14:textId="77777777" w:rsidR="002869C9" w:rsidRPr="003F1913" w:rsidRDefault="002869C9" w:rsidP="002869C9">
      <w:pPr>
        <w:jc w:val="both"/>
        <w:rPr>
          <w:rFonts w:ascii="Calibri" w:hAnsi="Calibri"/>
        </w:rPr>
      </w:pPr>
    </w:p>
    <w:p w14:paraId="0ADA4BCA" w14:textId="77777777" w:rsidR="002869C9" w:rsidRPr="00125FF9" w:rsidRDefault="002869C9" w:rsidP="002869C9">
      <w:pPr>
        <w:rPr>
          <w:rFonts w:ascii="Calibri" w:hAnsi="Calibri"/>
          <w:color w:val="FF0000"/>
        </w:rPr>
      </w:pPr>
      <w:r w:rsidRPr="008079DA">
        <w:rPr>
          <w:rFonts w:ascii="Calibri" w:hAnsi="Calibri"/>
          <w:b/>
        </w:rPr>
        <w:t>Tieto esiopetus-</w:t>
      </w:r>
      <w:r>
        <w:rPr>
          <w:rFonts w:ascii="Calibri" w:hAnsi="Calibri"/>
          <w:b/>
        </w:rPr>
        <w:t xml:space="preserve"> ja varhaiskasvatus</w:t>
      </w:r>
      <w:r w:rsidRPr="008079DA">
        <w:rPr>
          <w:rFonts w:ascii="Calibri" w:hAnsi="Calibri"/>
          <w:b/>
        </w:rPr>
        <w:t>paikasta</w:t>
      </w:r>
      <w:r>
        <w:rPr>
          <w:rFonts w:ascii="Calibri" w:hAnsi="Calibri"/>
          <w:b/>
        </w:rPr>
        <w:t xml:space="preserve">       </w:t>
      </w:r>
    </w:p>
    <w:p w14:paraId="739A44BE" w14:textId="77777777" w:rsidR="002869C9" w:rsidRDefault="002869C9" w:rsidP="0BB469F0">
      <w:pPr>
        <w:pStyle w:val="NormaaliWWW"/>
        <w:rPr>
          <w:rFonts w:ascii="Calibri" w:hAnsi="Calibri"/>
          <w:sz w:val="22"/>
          <w:szCs w:val="22"/>
        </w:rPr>
      </w:pPr>
      <w:r w:rsidRPr="0BB469F0">
        <w:rPr>
          <w:rFonts w:ascii="Calibri" w:hAnsi="Calibri"/>
          <w:sz w:val="22"/>
          <w:szCs w:val="22"/>
        </w:rPr>
        <w:t>Päätökset esiopetuspaikasta toimitetaan huoltajille 31.3.2022 mennessä. Sekä varhaiskasvatuspäätökset että varhaiskasvatuksen maksupäätökset tehdään myöhemmin.</w:t>
      </w:r>
    </w:p>
    <w:p w14:paraId="004C2E5B" w14:textId="77777777" w:rsidR="002869C9" w:rsidRDefault="002869C9" w:rsidP="002869C9">
      <w:pPr>
        <w:pStyle w:val="NormaaliWWW"/>
        <w:rPr>
          <w:rFonts w:ascii="Calibri" w:hAnsi="Calibri"/>
        </w:rPr>
      </w:pPr>
    </w:p>
    <w:p w14:paraId="059AF9F5" w14:textId="77777777" w:rsidR="002869C9" w:rsidRDefault="002869C9" w:rsidP="002869C9">
      <w:pPr>
        <w:widowControl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</w:rPr>
        <w:t>T</w:t>
      </w:r>
      <w:r w:rsidRPr="00340748">
        <w:rPr>
          <w:rFonts w:ascii="Calibri" w:hAnsi="Calibri"/>
          <w:color w:val="000000"/>
        </w:rPr>
        <w:t>ulevien esioppilaiden ensimmäinen vanhempainilta järjestetään toukokuussa viikolla 2</w:t>
      </w:r>
      <w:r>
        <w:rPr>
          <w:rFonts w:ascii="Calibri" w:hAnsi="Calibri"/>
          <w:color w:val="000000"/>
        </w:rPr>
        <w:t>0. Tarkemmasta päivästä ja siitä, miten kokoontuminen toteutetaan, tiedotetaan myöhemmin.</w:t>
      </w:r>
    </w:p>
    <w:p w14:paraId="2573D585" w14:textId="77777777" w:rsidR="002869C9" w:rsidRPr="00062648" w:rsidRDefault="002869C9" w:rsidP="002869C9">
      <w:pPr>
        <w:ind w:left="720"/>
        <w:rPr>
          <w:rFonts w:ascii="Calibri" w:hAnsi="Calibri"/>
          <w:color w:val="000000"/>
        </w:rPr>
      </w:pPr>
    </w:p>
    <w:p w14:paraId="67D302ED" w14:textId="77777777" w:rsidR="002869C9" w:rsidRDefault="002869C9" w:rsidP="002869C9">
      <w:pPr>
        <w:widowControl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Esikouluun tutustumiset p</w:t>
      </w:r>
      <w:r w:rsidRPr="00830F0F">
        <w:rPr>
          <w:rFonts w:ascii="Calibri" w:hAnsi="Calibri"/>
          <w:color w:val="000000"/>
        </w:rPr>
        <w:t>äiväkodeista ja perhepäivähoidosta</w:t>
      </w:r>
      <w:r>
        <w:rPr>
          <w:rFonts w:ascii="Calibri" w:hAnsi="Calibri"/>
          <w:color w:val="000000"/>
        </w:rPr>
        <w:t xml:space="preserve"> toteutetaan </w:t>
      </w:r>
      <w:r w:rsidRPr="00830F0F">
        <w:rPr>
          <w:rFonts w:ascii="Calibri" w:hAnsi="Calibri"/>
          <w:color w:val="000000"/>
        </w:rPr>
        <w:t xml:space="preserve">koronarajoitukset huomioiden kevään ja </w:t>
      </w:r>
      <w:r>
        <w:rPr>
          <w:rFonts w:ascii="Calibri" w:hAnsi="Calibri"/>
          <w:color w:val="000000"/>
        </w:rPr>
        <w:t>kesän (viikot 31 ja 32)</w:t>
      </w:r>
      <w:r w:rsidRPr="00830F0F">
        <w:rPr>
          <w:rFonts w:ascii="Calibri" w:hAnsi="Calibri"/>
          <w:color w:val="000000"/>
        </w:rPr>
        <w:t xml:space="preserve"> aikana.</w:t>
      </w:r>
    </w:p>
    <w:p w14:paraId="25242D2E" w14:textId="77777777" w:rsidR="002869C9" w:rsidRPr="00062648" w:rsidRDefault="002869C9" w:rsidP="002869C9">
      <w:pPr>
        <w:rPr>
          <w:rFonts w:ascii="Calibri" w:hAnsi="Calibri"/>
          <w:color w:val="000000"/>
        </w:rPr>
      </w:pPr>
    </w:p>
    <w:p w14:paraId="77E60F3B" w14:textId="77777777" w:rsidR="002869C9" w:rsidRPr="00830F0F" w:rsidRDefault="002869C9" w:rsidP="002869C9">
      <w:pPr>
        <w:widowControl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Keväällä h</w:t>
      </w:r>
      <w:r w:rsidRPr="00830F0F">
        <w:rPr>
          <w:rFonts w:ascii="Calibri" w:hAnsi="Calibri"/>
          <w:color w:val="000000"/>
        </w:rPr>
        <w:t xml:space="preserve">uoltajat </w:t>
      </w:r>
      <w:r>
        <w:rPr>
          <w:rFonts w:ascii="Calibri" w:hAnsi="Calibri"/>
          <w:color w:val="000000"/>
        </w:rPr>
        <w:t>saavat</w:t>
      </w:r>
      <w:r w:rsidRPr="00830F0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kotiin </w:t>
      </w:r>
      <w:r w:rsidRPr="00830F0F">
        <w:rPr>
          <w:rFonts w:ascii="Calibri" w:hAnsi="Calibri"/>
          <w:color w:val="000000"/>
        </w:rPr>
        <w:t>Wilma tunnukset akti</w:t>
      </w:r>
      <w:r>
        <w:rPr>
          <w:rFonts w:ascii="Calibri" w:hAnsi="Calibri"/>
          <w:color w:val="000000"/>
        </w:rPr>
        <w:t>v</w:t>
      </w:r>
      <w:r w:rsidRPr="00830F0F">
        <w:rPr>
          <w:rFonts w:ascii="Calibri" w:hAnsi="Calibri"/>
          <w:color w:val="000000"/>
        </w:rPr>
        <w:t>oi</w:t>
      </w:r>
      <w:r>
        <w:rPr>
          <w:rFonts w:ascii="Calibri" w:hAnsi="Calibri"/>
          <w:color w:val="000000"/>
        </w:rPr>
        <w:t>tav</w:t>
      </w:r>
      <w:r w:rsidRPr="00830F0F">
        <w:rPr>
          <w:rFonts w:ascii="Calibri" w:hAnsi="Calibri"/>
          <w:color w:val="000000"/>
        </w:rPr>
        <w:t>aksi, jolloin jatkossa esiopetukseen liittyvä tiedottaminen tapahtuu tämän kautta.</w:t>
      </w:r>
    </w:p>
    <w:p w14:paraId="4FE33C40" w14:textId="77777777" w:rsidR="002869C9" w:rsidRPr="00830F0F" w:rsidRDefault="002869C9" w:rsidP="002869C9">
      <w:pPr>
        <w:ind w:left="720"/>
        <w:rPr>
          <w:rFonts w:ascii="Calibri" w:hAnsi="Calibri"/>
          <w:color w:val="000000"/>
        </w:rPr>
      </w:pPr>
    </w:p>
    <w:p w14:paraId="5B8B39CA" w14:textId="77777777" w:rsidR="002869C9" w:rsidRPr="002869C9" w:rsidRDefault="002869C9" w:rsidP="002869C9">
      <w:pPr>
        <w:jc w:val="both"/>
        <w:rPr>
          <w:rFonts w:ascii="Calibri" w:hAnsi="Calibri"/>
        </w:rPr>
      </w:pPr>
    </w:p>
    <w:p w14:paraId="0734F2B9" w14:textId="77777777" w:rsidR="002869C9" w:rsidRPr="002869C9" w:rsidRDefault="002869C9" w:rsidP="002869C9">
      <w:pPr>
        <w:pStyle w:val="Otsikko1"/>
        <w:jc w:val="both"/>
        <w:rPr>
          <w:rFonts w:ascii="Calibri" w:hAnsi="Calibri"/>
          <w:sz w:val="22"/>
          <w:szCs w:val="22"/>
          <w:u w:val="single"/>
        </w:rPr>
      </w:pPr>
      <w:r w:rsidRPr="002869C9">
        <w:rPr>
          <w:rFonts w:ascii="Calibri" w:hAnsi="Calibri"/>
          <w:sz w:val="22"/>
          <w:szCs w:val="22"/>
          <w:u w:val="single"/>
        </w:rPr>
        <w:t xml:space="preserve">Esiopetuspaikat kyläkoulujen yhteydessä  </w:t>
      </w:r>
    </w:p>
    <w:p w14:paraId="15504BBF" w14:textId="4FFE0114" w:rsidR="002869C9" w:rsidRPr="003F1913" w:rsidRDefault="002869C9" w:rsidP="002869C9">
      <w:pPr>
        <w:jc w:val="both"/>
        <w:rPr>
          <w:rFonts w:ascii="Calibri" w:hAnsi="Calibri"/>
        </w:rPr>
      </w:pPr>
      <w:r w:rsidRPr="003F1913">
        <w:rPr>
          <w:rFonts w:ascii="Calibri" w:hAnsi="Calibri"/>
        </w:rPr>
        <w:t>Esiopetusta järjestetään Hietaperän ja Lentuan kyläkouluilla 1.</w:t>
      </w:r>
      <w:r>
        <w:rPr>
          <w:rFonts w:ascii="Calibri" w:hAnsi="Calibri"/>
        </w:rPr>
        <w:t xml:space="preserve"> </w:t>
      </w:r>
      <w:r w:rsidRPr="003F1913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3F1913">
        <w:rPr>
          <w:rFonts w:ascii="Calibri" w:hAnsi="Calibri"/>
        </w:rPr>
        <w:t xml:space="preserve">2. luokkien yhteydessä 20 </w:t>
      </w:r>
      <w:r>
        <w:rPr>
          <w:rFonts w:ascii="Calibri" w:hAnsi="Calibri"/>
        </w:rPr>
        <w:t>–</w:t>
      </w:r>
      <w:r w:rsidRPr="003F1913">
        <w:rPr>
          <w:rFonts w:ascii="Calibri" w:hAnsi="Calibri"/>
        </w:rPr>
        <w:t xml:space="preserve"> </w:t>
      </w:r>
      <w:r>
        <w:rPr>
          <w:rFonts w:ascii="Calibri" w:hAnsi="Calibri"/>
        </w:rPr>
        <w:t>21 tuntia</w:t>
      </w:r>
      <w:r w:rsidRPr="003F1913">
        <w:rPr>
          <w:rFonts w:ascii="Calibri" w:hAnsi="Calibri"/>
        </w:rPr>
        <w:t xml:space="preserve"> viikossa. Päätökset esiopetuspaikasta toimitetaan huoltajille</w:t>
      </w:r>
      <w:r w:rsidR="000C1D35">
        <w:rPr>
          <w:rFonts w:ascii="Calibri" w:hAnsi="Calibri"/>
        </w:rPr>
        <w:t xml:space="preserve"> </w:t>
      </w:r>
      <w:r w:rsidR="004E6736">
        <w:rPr>
          <w:rFonts w:ascii="Calibri" w:hAnsi="Calibri"/>
        </w:rPr>
        <w:t>1</w:t>
      </w:r>
      <w:r w:rsidR="0001516D">
        <w:rPr>
          <w:rFonts w:ascii="Calibri" w:hAnsi="Calibri"/>
        </w:rPr>
        <w:t>0.6.2022</w:t>
      </w:r>
      <w:r w:rsidRPr="003F1913">
        <w:rPr>
          <w:rFonts w:ascii="Calibri" w:hAnsi="Calibri"/>
        </w:rPr>
        <w:t xml:space="preserve"> mennessä. </w:t>
      </w:r>
    </w:p>
    <w:p w14:paraId="44769C21" w14:textId="77777777" w:rsidR="002869C9" w:rsidRPr="003F1913" w:rsidRDefault="002869C9" w:rsidP="002869C9">
      <w:pPr>
        <w:jc w:val="both"/>
        <w:rPr>
          <w:rFonts w:ascii="Calibri" w:hAnsi="Calibri"/>
        </w:rPr>
      </w:pPr>
    </w:p>
    <w:p w14:paraId="15506B3E" w14:textId="77777777" w:rsidR="002869C9" w:rsidRPr="003F1913" w:rsidRDefault="002869C9" w:rsidP="002869C9">
      <w:pPr>
        <w:jc w:val="both"/>
        <w:rPr>
          <w:rFonts w:ascii="Calibri" w:hAnsi="Calibri"/>
        </w:rPr>
      </w:pPr>
      <w:r w:rsidRPr="003F1913">
        <w:rPr>
          <w:rFonts w:ascii="Calibri" w:hAnsi="Calibri"/>
        </w:rPr>
        <w:t xml:space="preserve">Lapsella on oikeus kaupungin järjestämään maksuttomaan esiopetuskuljetukseen, jos matka kotoa koululle on yli </w:t>
      </w:r>
      <w:smartTag w:uri="urn:schemas-microsoft-com:office:smarttags" w:element="metricconverter">
        <w:smartTagPr>
          <w:attr w:name="ProductID" w:val="3 km"/>
        </w:smartTagPr>
        <w:r w:rsidRPr="003F1913">
          <w:rPr>
            <w:rFonts w:ascii="Calibri" w:hAnsi="Calibri"/>
          </w:rPr>
          <w:t>3 km</w:t>
        </w:r>
      </w:smartTag>
      <w:r w:rsidRPr="003F1913">
        <w:rPr>
          <w:rFonts w:ascii="Calibri" w:hAnsi="Calibri"/>
        </w:rPr>
        <w:t xml:space="preserve">. Esioppilaille ei järjestetä erillistä kuljetusta, vaan kuljetukset sovitetaan yhteen koulukuljetuksien kanssa. </w:t>
      </w:r>
    </w:p>
    <w:p w14:paraId="492EE76A" w14:textId="77777777" w:rsidR="002869C9" w:rsidRPr="003F1913" w:rsidRDefault="002869C9" w:rsidP="002869C9">
      <w:pPr>
        <w:jc w:val="both"/>
        <w:rPr>
          <w:rFonts w:ascii="Calibri" w:hAnsi="Calibri"/>
        </w:rPr>
      </w:pPr>
    </w:p>
    <w:p w14:paraId="2770A8B3" w14:textId="77777777" w:rsidR="002869C9" w:rsidRDefault="002869C9" w:rsidP="002869C9">
      <w:pPr>
        <w:jc w:val="both"/>
        <w:rPr>
          <w:color w:val="000000"/>
        </w:rPr>
      </w:pPr>
      <w:r w:rsidRPr="003F1913">
        <w:rPr>
          <w:rFonts w:ascii="Calibri" w:hAnsi="Calibri"/>
        </w:rPr>
        <w:t>Esiopetukseen tuleville järjestetään tutustumispäivä kouluilla kevään aikana. Tarkemmasta päivästä ja ohjelmasta koulut tiedottavat erikseen.</w:t>
      </w:r>
      <w:r w:rsidRPr="000864D1">
        <w:rPr>
          <w:color w:val="000000"/>
        </w:rPr>
        <w:t xml:space="preserve"> </w:t>
      </w:r>
    </w:p>
    <w:p w14:paraId="280490AE" w14:textId="77777777" w:rsidR="002869C9" w:rsidRPr="003F1913" w:rsidRDefault="002869C9" w:rsidP="002869C9">
      <w:pPr>
        <w:jc w:val="both"/>
        <w:rPr>
          <w:rFonts w:ascii="Calibri" w:hAnsi="Calibri"/>
        </w:rPr>
      </w:pPr>
    </w:p>
    <w:p w14:paraId="522F18C9" w14:textId="74BBA561" w:rsidR="002869C9" w:rsidRPr="00B03F83" w:rsidRDefault="002869C9" w:rsidP="002869C9">
      <w:pPr>
        <w:jc w:val="both"/>
        <w:rPr>
          <w:rFonts w:ascii="Calibri" w:hAnsi="Calibri"/>
          <w:color w:val="FF0000"/>
        </w:rPr>
      </w:pPr>
      <w:r w:rsidRPr="003F1913">
        <w:rPr>
          <w:rFonts w:ascii="Calibri" w:hAnsi="Calibri"/>
        </w:rPr>
        <w:t>Lisätietoja kyläkoulujen osalta a</w:t>
      </w:r>
      <w:r>
        <w:rPr>
          <w:rFonts w:ascii="Calibri" w:hAnsi="Calibri"/>
        </w:rPr>
        <w:t>ntavat koulunjohtajat ja Tuupalan yhtenäiskoulun apulais</w:t>
      </w:r>
      <w:r w:rsidRPr="003F1913">
        <w:rPr>
          <w:rFonts w:ascii="Calibri" w:hAnsi="Calibri"/>
        </w:rPr>
        <w:t xml:space="preserve">rehtori. Puhelinnumerot Hietaperä 044-710 5066, Lentua 044-710 5070 </w:t>
      </w:r>
      <w:r>
        <w:rPr>
          <w:rFonts w:ascii="Calibri" w:hAnsi="Calibri"/>
        </w:rPr>
        <w:t>ja Tuupalan yhtenäiskoulun apulais</w:t>
      </w:r>
      <w:r w:rsidRPr="003F1913">
        <w:rPr>
          <w:rFonts w:ascii="Calibri" w:hAnsi="Calibri"/>
        </w:rPr>
        <w:t>rehtori</w:t>
      </w:r>
      <w:r>
        <w:rPr>
          <w:rFonts w:ascii="Calibri" w:hAnsi="Calibri"/>
        </w:rPr>
        <w:t xml:space="preserve"> </w:t>
      </w:r>
      <w:r>
        <w:rPr>
          <w:color w:val="000000"/>
        </w:rPr>
        <w:t>040- 352 8181.</w:t>
      </w:r>
    </w:p>
    <w:p w14:paraId="73D6ABFC" w14:textId="77777777" w:rsidR="002869C9" w:rsidRPr="00D95597" w:rsidRDefault="002869C9" w:rsidP="002869C9">
      <w:pPr>
        <w:pStyle w:val="Leipteksti"/>
        <w:ind w:left="360"/>
        <w:jc w:val="both"/>
        <w:rPr>
          <w:rFonts w:ascii="Calibri" w:hAnsi="Calibri"/>
          <w:color w:val="FF0000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</w:t>
      </w:r>
    </w:p>
    <w:p w14:paraId="0D90E201" w14:textId="1C6977DE" w:rsidR="002869C9" w:rsidRDefault="002869C9" w:rsidP="002869C9">
      <w:pPr>
        <w:pStyle w:val="Otsikko1"/>
        <w:rPr>
          <w:rFonts w:ascii="Calibri" w:hAnsi="Calibri"/>
          <w:sz w:val="22"/>
          <w:szCs w:val="22"/>
          <w:u w:val="single"/>
        </w:rPr>
      </w:pPr>
      <w:r w:rsidRPr="002869C9">
        <w:rPr>
          <w:rFonts w:ascii="Calibri" w:hAnsi="Calibri"/>
          <w:sz w:val="22"/>
          <w:szCs w:val="22"/>
          <w:u w:val="single"/>
        </w:rPr>
        <w:t xml:space="preserve">Kaikki esiopetusilmoittautumiset on tehtävä 4.2.2021 mennessä. </w:t>
      </w:r>
    </w:p>
    <w:p w14:paraId="15283CCB" w14:textId="77777777" w:rsidR="002869C9" w:rsidRPr="002869C9" w:rsidRDefault="002869C9" w:rsidP="002869C9">
      <w:pPr>
        <w:pStyle w:val="Otsikko1"/>
        <w:rPr>
          <w:rFonts w:ascii="Calibri" w:hAnsi="Calibri"/>
          <w:sz w:val="22"/>
          <w:szCs w:val="22"/>
          <w:u w:val="single"/>
        </w:rPr>
      </w:pPr>
    </w:p>
    <w:p w14:paraId="0A3AF2CB" w14:textId="77777777" w:rsidR="002869C9" w:rsidRPr="003F1913" w:rsidRDefault="002869C9" w:rsidP="002869C9">
      <w:pPr>
        <w:jc w:val="both"/>
        <w:rPr>
          <w:rFonts w:ascii="Calibri" w:hAnsi="Calibri"/>
          <w:b/>
          <w:bCs/>
        </w:rPr>
      </w:pPr>
      <w:r w:rsidRPr="003F1913">
        <w:rPr>
          <w:rFonts w:ascii="Calibri" w:hAnsi="Calibri"/>
        </w:rPr>
        <w:t xml:space="preserve">Muut kuin sähköiset ilmoittautumiset toimitetaan </w:t>
      </w:r>
      <w:r>
        <w:rPr>
          <w:rFonts w:ascii="Calibri" w:hAnsi="Calibri"/>
        </w:rPr>
        <w:t>kaupungintalolle varhaiskasvatuspalveluun Niina Kähköselle tai postitse os. Kuhmon kaupunki/Varhaiskasvatus,</w:t>
      </w:r>
      <w:r w:rsidRPr="003F1913">
        <w:rPr>
          <w:rFonts w:ascii="Calibri" w:hAnsi="Calibri"/>
        </w:rPr>
        <w:t xml:space="preserve"> PL 15, 88901 Kuhmo. Kyläkoulujen osalta ilmoittautumiset palautetaan kyläkoululle.</w:t>
      </w:r>
    </w:p>
    <w:p w14:paraId="7CB2F136" w14:textId="77777777" w:rsidR="002869C9" w:rsidRPr="003F1913" w:rsidRDefault="002869C9" w:rsidP="002869C9">
      <w:pPr>
        <w:jc w:val="both"/>
        <w:rPr>
          <w:rFonts w:ascii="Calibri" w:hAnsi="Calibri"/>
        </w:rPr>
      </w:pPr>
      <w:r w:rsidRPr="003F1913">
        <w:rPr>
          <w:rFonts w:ascii="Calibri" w:hAnsi="Calibri"/>
        </w:rPr>
        <w:tab/>
      </w:r>
    </w:p>
    <w:p w14:paraId="1A11F86C" w14:textId="1095C199" w:rsidR="002869C9" w:rsidRPr="00926D51" w:rsidRDefault="002869C9" w:rsidP="5C2FA7A2">
      <w:pPr>
        <w:jc w:val="both"/>
        <w:rPr>
          <w:rFonts w:ascii="Calibri" w:hAnsi="Calibri"/>
          <w:color w:val="FF0000"/>
        </w:rPr>
      </w:pPr>
      <w:r w:rsidRPr="5C2FA7A2">
        <w:rPr>
          <w:rFonts w:ascii="Calibri" w:hAnsi="Calibri"/>
        </w:rPr>
        <w:t>Iloista ja antoisaa esiopetusvuotta lapsillenne ja teille, hyvät vanhemmat!</w:t>
      </w:r>
    </w:p>
    <w:p w14:paraId="7E91AE2C" w14:textId="46AA4DEC" w:rsidR="002869C9" w:rsidRPr="00926D51" w:rsidRDefault="002869C9" w:rsidP="5C2FA7A2">
      <w:pPr>
        <w:jc w:val="both"/>
        <w:rPr>
          <w:rFonts w:ascii="Calibri" w:hAnsi="Calibri"/>
          <w:color w:val="FF0000"/>
        </w:rPr>
      </w:pPr>
      <w:r w:rsidRPr="5C2FA7A2">
        <w:rPr>
          <w:rFonts w:ascii="Calibri" w:hAnsi="Calibri"/>
        </w:rPr>
        <w:t xml:space="preserve">                                                                                                </w:t>
      </w:r>
    </w:p>
    <w:p w14:paraId="35D3B9BB" w14:textId="154CF526" w:rsidR="002869C9" w:rsidRPr="004733D4" w:rsidRDefault="002869C9" w:rsidP="002869C9">
      <w:pPr>
        <w:tabs>
          <w:tab w:val="left" w:pos="3105"/>
        </w:tabs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>Niina Kähkönen</w:t>
      </w:r>
      <w:r w:rsidRPr="003F1913">
        <w:rPr>
          <w:rFonts w:ascii="Calibri" w:hAnsi="Calibri"/>
        </w:rPr>
        <w:t xml:space="preserve">                                                                       </w:t>
      </w:r>
      <w:r w:rsidR="00531405">
        <w:rPr>
          <w:rFonts w:ascii="Calibri" w:hAnsi="Calibri"/>
        </w:rPr>
        <w:t>Antti Rönkkömäki</w:t>
      </w:r>
    </w:p>
    <w:p w14:paraId="16891C91" w14:textId="4BA8C563" w:rsidR="002869C9" w:rsidRPr="003F1913" w:rsidRDefault="002869C9" w:rsidP="002869C9">
      <w:p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vs. </w:t>
      </w:r>
      <w:r w:rsidRPr="003F1913">
        <w:rPr>
          <w:rFonts w:ascii="Calibri" w:hAnsi="Calibri"/>
        </w:rPr>
        <w:t>varhaiskasvatuksen johtaja, puh. 044</w:t>
      </w:r>
      <w:r>
        <w:rPr>
          <w:rFonts w:ascii="Calibri" w:hAnsi="Calibri"/>
        </w:rPr>
        <w:t xml:space="preserve">- </w:t>
      </w:r>
      <w:r w:rsidRPr="003F1913">
        <w:rPr>
          <w:rFonts w:ascii="Calibri" w:hAnsi="Calibri"/>
        </w:rPr>
        <w:t xml:space="preserve">725 5317   </w:t>
      </w:r>
      <w:r>
        <w:rPr>
          <w:rFonts w:ascii="Calibri" w:hAnsi="Calibri"/>
        </w:rPr>
        <w:t xml:space="preserve">     </w:t>
      </w:r>
      <w:r w:rsidR="00277218">
        <w:rPr>
          <w:rFonts w:ascii="Calibri" w:hAnsi="Calibri"/>
        </w:rPr>
        <w:t>apulais</w:t>
      </w:r>
      <w:r>
        <w:rPr>
          <w:rFonts w:ascii="Calibri" w:hAnsi="Calibri"/>
        </w:rPr>
        <w:t>rehtori</w:t>
      </w:r>
      <w:r w:rsidRPr="003F1913">
        <w:rPr>
          <w:rFonts w:ascii="Calibri" w:hAnsi="Calibri"/>
        </w:rPr>
        <w:t>, puh</w:t>
      </w:r>
      <w:bookmarkStart w:id="1" w:name="_Hlk62646085"/>
      <w:r w:rsidRPr="003F191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>
        <w:rPr>
          <w:color w:val="000000"/>
        </w:rPr>
        <w:t xml:space="preserve">040- 352 8181 </w:t>
      </w:r>
      <w:bookmarkEnd w:id="1"/>
    </w:p>
    <w:p w14:paraId="7629A25B" w14:textId="77777777" w:rsidR="00521D42" w:rsidRDefault="00521D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0A68107" w14:textId="18983856" w:rsidR="00521D42" w:rsidRPr="00E04845" w:rsidRDefault="00DF3E39">
      <w:pPr>
        <w:pStyle w:val="Leipteksti"/>
        <w:ind w:right="232"/>
      </w:pPr>
      <w:r w:rsidRPr="00E04845">
        <w:t xml:space="preserve"> </w:t>
      </w:r>
    </w:p>
    <w:sectPr w:rsidR="00521D42" w:rsidRPr="00E04845">
      <w:footerReference w:type="default" r:id="rId13"/>
      <w:pgSz w:w="12240" w:h="15840"/>
      <w:pgMar w:top="1160" w:right="1000" w:bottom="1440" w:left="1720" w:header="0" w:footer="12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A06C" w14:textId="77777777" w:rsidR="00C031A5" w:rsidRDefault="00C031A5">
      <w:r>
        <w:separator/>
      </w:r>
    </w:p>
  </w:endnote>
  <w:endnote w:type="continuationSeparator" w:id="0">
    <w:p w14:paraId="660CA129" w14:textId="77777777" w:rsidR="00C031A5" w:rsidRDefault="00C0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3BEA" w14:textId="313DFE9F" w:rsidR="00521D42" w:rsidRDefault="00ED4ED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92" behindDoc="1" locked="0" layoutInCell="1" allowOverlap="1" wp14:anchorId="081C10CF" wp14:editId="624FFA30">
              <wp:simplePos x="0" y="0"/>
              <wp:positionH relativeFrom="page">
                <wp:posOffset>1169035</wp:posOffset>
              </wp:positionH>
              <wp:positionV relativeFrom="page">
                <wp:posOffset>9133205</wp:posOffset>
              </wp:positionV>
              <wp:extent cx="5889625" cy="1270"/>
              <wp:effectExtent l="16510" t="17780" r="18415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9625" cy="1270"/>
                        <a:chOff x="1841" y="14383"/>
                        <a:chExt cx="927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841" y="14383"/>
                          <a:ext cx="9275" cy="2"/>
                        </a:xfrm>
                        <a:custGeom>
                          <a:avLst/>
                          <a:gdLst>
                            <a:gd name="T0" fmla="+- 0 1841 1841"/>
                            <a:gd name="T1" fmla="*/ T0 w 9275"/>
                            <a:gd name="T2" fmla="+- 0 11116 1841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6518F028">
            <v:group id="Group 3" style="position:absolute;margin-left:92.05pt;margin-top:719.15pt;width:463.75pt;height:.1pt;z-index:-3688;mso-position-horizontal-relative:page;mso-position-vertical-relative:page" coordsize="9275,2" coordorigin="1841,14383" o:spid="_x0000_s1026" w14:anchorId="37BF6F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">
              <v:shape id="Freeform 4" style="position:absolute;left:1841;top:14383;width:9275;height:2;visibility:visible;mso-wrap-style:square;v-text-anchor:top" coordsize="9275,2" o:spid="_x0000_s1027" filled="f" strokeweight="1.54pt" path="m,l92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">
                <v:path arrowok="t" o:connecttype="custom" o:connectlocs="0,0;927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 wp14:anchorId="37BD91D1" wp14:editId="0BD36780">
              <wp:simplePos x="0" y="0"/>
              <wp:positionH relativeFrom="page">
                <wp:posOffset>1174750</wp:posOffset>
              </wp:positionH>
              <wp:positionV relativeFrom="page">
                <wp:posOffset>9157970</wp:posOffset>
              </wp:positionV>
              <wp:extent cx="961390" cy="462915"/>
              <wp:effectExtent l="317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39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E0C5D" w14:textId="77777777" w:rsidR="00521D42" w:rsidRDefault="00ED4EDA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Kuhmon</w:t>
                          </w:r>
                          <w:r>
                            <w:rPr>
                              <w:rFonts w:ascii="Calibri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kaupunki</w:t>
                          </w:r>
                        </w:p>
                        <w:p w14:paraId="549D47CA" w14:textId="77777777" w:rsidR="00521D42" w:rsidRDefault="00ED4EDA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PL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15</w:t>
                          </w:r>
                        </w:p>
                        <w:p w14:paraId="30D801E7" w14:textId="77777777" w:rsidR="00521D42" w:rsidRDefault="00ED4EDA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88901</w:t>
                          </w:r>
                          <w:r>
                            <w:rPr>
                              <w:rFonts w:ascii="Calibr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KUHMO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3E998DA0">
            <v:shapetype id="_x0000_t202" coordsize="21600,21600" o:spt="202" path="m,l,21600r21600,l21600,xe" w14:anchorId="37BD91D1">
              <v:stroke joinstyle="miter"/>
              <v:path gradientshapeok="t" o:connecttype="rect"/>
            </v:shapetype>
            <v:shape id="Text Box 2" style="position:absolute;margin-left:92.5pt;margin-top:721.1pt;width:75.7pt;height:36.45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">
              <v:textbox inset="0,0,0,0">
                <w:txbxContent>
                  <w:p w:rsidR="00521D42" w:rsidRDefault="00ED4EDA" w14:paraId="35C55951" w14:textId="77777777">
                    <w:pPr>
                      <w:spacing w:line="223" w:lineRule="exact"/>
                      <w:ind w:left="20"/>
                      <w:rPr>
                        <w:rFonts w:ascii="Calibri" w:hAnsi="Calibri" w:eastAsia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Kuhmon</w:t>
                    </w:r>
                    <w:r>
                      <w:rPr>
                        <w:rFonts w:ascii="Calibri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kaupunki</w:t>
                    </w:r>
                  </w:p>
                  <w:p w:rsidR="00521D42" w:rsidRDefault="00ED4EDA" w14:paraId="514C1164" w14:textId="77777777">
                    <w:pPr>
                      <w:ind w:left="20"/>
                      <w:rPr>
                        <w:rFonts w:ascii="Calibri" w:hAnsi="Calibri" w:eastAsia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PL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15</w:t>
                    </w:r>
                  </w:p>
                  <w:p w:rsidR="00521D42" w:rsidRDefault="00ED4EDA" w14:paraId="413FA816" w14:textId="77777777">
                    <w:pPr>
                      <w:ind w:left="20"/>
                      <w:rPr>
                        <w:rFonts w:ascii="Calibri" w:hAnsi="Calibri" w:eastAsia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88901</w:t>
                    </w:r>
                    <w:r>
                      <w:rPr>
                        <w:rFonts w:ascii="Calibri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KUHMO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7E8FD6BD" wp14:editId="54254035">
              <wp:simplePos x="0" y="0"/>
              <wp:positionH relativeFrom="page">
                <wp:posOffset>5985510</wp:posOffset>
              </wp:positionH>
              <wp:positionV relativeFrom="page">
                <wp:posOffset>9157970</wp:posOffset>
              </wp:positionV>
              <wp:extent cx="1066800" cy="15240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93E15" w14:textId="77777777" w:rsidR="00521D42" w:rsidRDefault="00ED4EDA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Y-tunnus</w:t>
                          </w:r>
                          <w:r>
                            <w:rPr>
                              <w:rFonts w:ascii="Calibri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0186204-0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3F65143C">
            <v:shape id="Text Box 1" style="position:absolute;margin-left:471.3pt;margin-top:721.1pt;width:84pt;height:12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" w14:anchorId="7E8FD6BD">
              <v:textbox inset="0,0,0,0">
                <w:txbxContent>
                  <w:p w:rsidR="00521D42" w:rsidRDefault="00ED4EDA" w14:paraId="2CEC1C1E" w14:textId="77777777">
                    <w:pPr>
                      <w:spacing w:line="223" w:lineRule="exact"/>
                      <w:ind w:left="20"/>
                      <w:rPr>
                        <w:rFonts w:ascii="Calibri" w:hAnsi="Calibri" w:eastAsia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Y-tunnus</w:t>
                    </w:r>
                    <w:r>
                      <w:rPr>
                        <w:rFonts w:ascii="Calibri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0186204-0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EFEAE" w14:textId="77777777" w:rsidR="00C031A5" w:rsidRDefault="00C031A5">
      <w:r>
        <w:separator/>
      </w:r>
    </w:p>
  </w:footnote>
  <w:footnote w:type="continuationSeparator" w:id="0">
    <w:p w14:paraId="3239CCF3" w14:textId="77777777" w:rsidR="00C031A5" w:rsidRDefault="00C0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A6A19"/>
    <w:multiLevelType w:val="hybridMultilevel"/>
    <w:tmpl w:val="009CB814"/>
    <w:lvl w:ilvl="0" w:tplc="655ACAA2">
      <w:start w:val="1"/>
      <w:numFmt w:val="bullet"/>
      <w:lvlText w:val="•"/>
      <w:lvlJc w:val="left"/>
      <w:pPr>
        <w:ind w:left="294" w:hanging="125"/>
      </w:pPr>
      <w:rPr>
        <w:rFonts w:ascii="Segoe UI" w:eastAsia="Segoe UI" w:hAnsi="Segoe UI" w:hint="default"/>
        <w:sz w:val="18"/>
        <w:szCs w:val="18"/>
      </w:rPr>
    </w:lvl>
    <w:lvl w:ilvl="1" w:tplc="278EFB66">
      <w:start w:val="1"/>
      <w:numFmt w:val="bullet"/>
      <w:lvlText w:val="•"/>
      <w:lvlJc w:val="left"/>
      <w:pPr>
        <w:ind w:left="1216" w:hanging="125"/>
      </w:pPr>
      <w:rPr>
        <w:rFonts w:hint="default"/>
      </w:rPr>
    </w:lvl>
    <w:lvl w:ilvl="2" w:tplc="2730D7CA">
      <w:start w:val="1"/>
      <w:numFmt w:val="bullet"/>
      <w:lvlText w:val="•"/>
      <w:lvlJc w:val="left"/>
      <w:pPr>
        <w:ind w:left="2139" w:hanging="125"/>
      </w:pPr>
      <w:rPr>
        <w:rFonts w:hint="default"/>
      </w:rPr>
    </w:lvl>
    <w:lvl w:ilvl="3" w:tplc="F174792A">
      <w:start w:val="1"/>
      <w:numFmt w:val="bullet"/>
      <w:lvlText w:val="•"/>
      <w:lvlJc w:val="left"/>
      <w:pPr>
        <w:ind w:left="3061" w:hanging="125"/>
      </w:pPr>
      <w:rPr>
        <w:rFonts w:hint="default"/>
      </w:rPr>
    </w:lvl>
    <w:lvl w:ilvl="4" w:tplc="A530C550">
      <w:start w:val="1"/>
      <w:numFmt w:val="bullet"/>
      <w:lvlText w:val="•"/>
      <w:lvlJc w:val="left"/>
      <w:pPr>
        <w:ind w:left="3984" w:hanging="125"/>
      </w:pPr>
      <w:rPr>
        <w:rFonts w:hint="default"/>
      </w:rPr>
    </w:lvl>
    <w:lvl w:ilvl="5" w:tplc="3B128050">
      <w:start w:val="1"/>
      <w:numFmt w:val="bullet"/>
      <w:lvlText w:val="•"/>
      <w:lvlJc w:val="left"/>
      <w:pPr>
        <w:ind w:left="4907" w:hanging="125"/>
      </w:pPr>
      <w:rPr>
        <w:rFonts w:hint="default"/>
      </w:rPr>
    </w:lvl>
    <w:lvl w:ilvl="6" w:tplc="F078B452">
      <w:start w:val="1"/>
      <w:numFmt w:val="bullet"/>
      <w:lvlText w:val="•"/>
      <w:lvlJc w:val="left"/>
      <w:pPr>
        <w:ind w:left="5829" w:hanging="125"/>
      </w:pPr>
      <w:rPr>
        <w:rFonts w:hint="default"/>
      </w:rPr>
    </w:lvl>
    <w:lvl w:ilvl="7" w:tplc="4CE6A986">
      <w:start w:val="1"/>
      <w:numFmt w:val="bullet"/>
      <w:lvlText w:val="•"/>
      <w:lvlJc w:val="left"/>
      <w:pPr>
        <w:ind w:left="6752" w:hanging="125"/>
      </w:pPr>
      <w:rPr>
        <w:rFonts w:hint="default"/>
      </w:rPr>
    </w:lvl>
    <w:lvl w:ilvl="8" w:tplc="179868BC">
      <w:start w:val="1"/>
      <w:numFmt w:val="bullet"/>
      <w:lvlText w:val="•"/>
      <w:lvlJc w:val="left"/>
      <w:pPr>
        <w:ind w:left="7674" w:hanging="125"/>
      </w:pPr>
      <w:rPr>
        <w:rFonts w:hint="default"/>
      </w:rPr>
    </w:lvl>
  </w:abstractNum>
  <w:abstractNum w:abstractNumId="1" w15:restartNumberingAfterBreak="0">
    <w:nsid w:val="53C32103"/>
    <w:multiLevelType w:val="hybridMultilevel"/>
    <w:tmpl w:val="400674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A0008"/>
    <w:multiLevelType w:val="hybridMultilevel"/>
    <w:tmpl w:val="0546B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42"/>
    <w:rsid w:val="0001516D"/>
    <w:rsid w:val="000C1D35"/>
    <w:rsid w:val="00277218"/>
    <w:rsid w:val="002869C9"/>
    <w:rsid w:val="004E6736"/>
    <w:rsid w:val="00521D42"/>
    <w:rsid w:val="00531405"/>
    <w:rsid w:val="00587076"/>
    <w:rsid w:val="007528B6"/>
    <w:rsid w:val="008C791F"/>
    <w:rsid w:val="00C031A5"/>
    <w:rsid w:val="00D952DB"/>
    <w:rsid w:val="00DF3E39"/>
    <w:rsid w:val="00E04845"/>
    <w:rsid w:val="00ED4EDA"/>
    <w:rsid w:val="0BB469F0"/>
    <w:rsid w:val="5C2FA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871689E"/>
  <w15:docId w15:val="{8AF0BFF6-25FC-4E3A-9DB8-B4410D6C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fi-FI"/>
    </w:rPr>
  </w:style>
  <w:style w:type="paragraph" w:styleId="Otsikko1">
    <w:name w:val="heading 1"/>
    <w:basedOn w:val="Normaali"/>
    <w:uiPriority w:val="9"/>
    <w:qFormat/>
    <w:pPr>
      <w:ind w:left="121"/>
      <w:outlineLvl w:val="0"/>
    </w:pPr>
    <w:rPr>
      <w:rFonts w:ascii="Segoe UI" w:eastAsia="Segoe UI" w:hAnsi="Segoe UI"/>
      <w:b/>
      <w:bCs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294"/>
    </w:pPr>
    <w:rPr>
      <w:rFonts w:ascii="Segoe UI" w:eastAsia="Segoe UI" w:hAnsi="Segoe UI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nhideWhenUsed/>
    <w:rsid w:val="00E0484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04845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E0484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04845"/>
    <w:rPr>
      <w:lang w:val="fi-FI"/>
    </w:rPr>
  </w:style>
  <w:style w:type="character" w:styleId="Hyperlinkki">
    <w:name w:val="Hyperlink"/>
    <w:rsid w:val="002869C9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2869C9"/>
    <w:pPr>
      <w:widowControl/>
    </w:pPr>
    <w:rPr>
      <w:rFonts w:ascii="Times New Roman" w:eastAsia="Calibri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uhmo.fi/esiopet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D64837070B04FA8AB9F2716E2B45E" ma:contentTypeVersion="11" ma:contentTypeDescription="Create a new document." ma:contentTypeScope="" ma:versionID="2792f8487b61a66bdb3bf9e3ffa47012">
  <xsd:schema xmlns:xsd="http://www.w3.org/2001/XMLSchema" xmlns:xs="http://www.w3.org/2001/XMLSchema" xmlns:p="http://schemas.microsoft.com/office/2006/metadata/properties" xmlns:ns3="6852ab19-668e-4340-be3c-e714c736f80d" xmlns:ns4="1c84203b-9f84-442a-8100-034424cf3660" targetNamespace="http://schemas.microsoft.com/office/2006/metadata/properties" ma:root="true" ma:fieldsID="4197c6781cb0c3b45f3e0e2f6c1f50a0" ns3:_="" ns4:_="">
    <xsd:import namespace="6852ab19-668e-4340-be3c-e714c736f80d"/>
    <xsd:import namespace="1c84203b-9f84-442a-8100-034424cf3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ab19-668e-4340-be3c-e714c736f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4203b-9f84-442a-8100-034424cf3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A1848-80BC-49EA-85C4-B029800EB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39D558-B298-4A30-9B86-00E7093FD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7845A-EAA9-4C80-ABCE-87D7180F2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2ab19-668e-4340-be3c-e714c736f80d"/>
    <ds:schemaRef ds:uri="1c84203b-9f84-442a-8100-034424cf3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578</Words>
  <Characters>4690</Characters>
  <Application>Microsoft Office Word</Application>
  <DocSecurity>0</DocSecurity>
  <Lines>39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Mäkelä</dc:creator>
  <cp:lastModifiedBy>Ohtonen Jukka</cp:lastModifiedBy>
  <cp:revision>2</cp:revision>
  <dcterms:created xsi:type="dcterms:W3CDTF">2022-01-21T11:51:00Z</dcterms:created>
  <dcterms:modified xsi:type="dcterms:W3CDTF">2022-01-21T11:51:00Z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2021-10-12T00:00:00Z</vt:filetime>
  </property>
  <property fmtid="{D5CDD505-2E9C-101B-9397-08002B2CF9AE}" pid="4" name="ContentTypeId">
    <vt:lpwstr>0x0101007DFD64837070B04FA8AB9F2716E2B45E</vt:lpwstr>
  </property>
</Properties>
</file>